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text" w:horzAnchor="margin" w:tblpY="239"/>
        <w:tblW w:w="14469" w:type="dxa"/>
        <w:tblLook w:val="04A0" w:firstRow="1" w:lastRow="0" w:firstColumn="1" w:lastColumn="0" w:noHBand="0" w:noVBand="1"/>
      </w:tblPr>
      <w:tblGrid>
        <w:gridCol w:w="2842"/>
        <w:gridCol w:w="2844"/>
        <w:gridCol w:w="2849"/>
        <w:gridCol w:w="3096"/>
        <w:gridCol w:w="2838"/>
      </w:tblGrid>
      <w:tr w:rsidR="00A94DBB" w14:paraId="0CFCFBB8" w14:textId="77777777" w:rsidTr="003D364A">
        <w:trPr>
          <w:trHeight w:val="420"/>
        </w:trPr>
        <w:tc>
          <w:tcPr>
            <w:tcW w:w="2893" w:type="dxa"/>
            <w:shd w:val="clear" w:color="auto" w:fill="FFFFCC"/>
          </w:tcPr>
          <w:p w14:paraId="64E4521B" w14:textId="77777777" w:rsidR="00A94DBB" w:rsidRPr="00D053E8" w:rsidRDefault="00A94DBB" w:rsidP="003D364A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</w:t>
            </w:r>
            <w:r w:rsidRPr="00D053E8">
              <w:rPr>
                <w:sz w:val="32"/>
                <w:szCs w:val="32"/>
              </w:rPr>
              <w:t>UNES</w:t>
            </w:r>
            <w:r>
              <w:rPr>
                <w:sz w:val="32"/>
                <w:szCs w:val="32"/>
              </w:rPr>
              <w:t xml:space="preserve"> 27</w:t>
            </w:r>
          </w:p>
        </w:tc>
        <w:tc>
          <w:tcPr>
            <w:tcW w:w="2894" w:type="dxa"/>
            <w:shd w:val="clear" w:color="auto" w:fill="FFFFCC"/>
          </w:tcPr>
          <w:p w14:paraId="262ED14B" w14:textId="77777777" w:rsidR="00A94DBB" w:rsidRPr="00D053E8" w:rsidRDefault="00A94DBB" w:rsidP="003D364A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MARTES</w:t>
            </w:r>
            <w:r>
              <w:rPr>
                <w:sz w:val="32"/>
                <w:szCs w:val="32"/>
              </w:rPr>
              <w:t xml:space="preserve"> 28</w:t>
            </w:r>
          </w:p>
        </w:tc>
        <w:tc>
          <w:tcPr>
            <w:tcW w:w="2894" w:type="dxa"/>
            <w:shd w:val="clear" w:color="auto" w:fill="FFFFCC"/>
          </w:tcPr>
          <w:p w14:paraId="6D1FEAE8" w14:textId="77777777" w:rsidR="00A94DBB" w:rsidRPr="00D053E8" w:rsidRDefault="00A94DBB" w:rsidP="003D364A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MIÉRCOLES</w:t>
            </w:r>
            <w:r>
              <w:rPr>
                <w:sz w:val="32"/>
                <w:szCs w:val="32"/>
              </w:rPr>
              <w:t xml:space="preserve"> 29</w:t>
            </w:r>
          </w:p>
        </w:tc>
        <w:tc>
          <w:tcPr>
            <w:tcW w:w="2894" w:type="dxa"/>
            <w:shd w:val="clear" w:color="auto" w:fill="FFFFCC"/>
          </w:tcPr>
          <w:p w14:paraId="7C83BD1D" w14:textId="77777777" w:rsidR="00A94DBB" w:rsidRPr="00D053E8" w:rsidRDefault="00A94DBB" w:rsidP="003D364A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JUEVES</w:t>
            </w:r>
            <w:r>
              <w:rPr>
                <w:sz w:val="32"/>
                <w:szCs w:val="32"/>
              </w:rPr>
              <w:t xml:space="preserve">  30</w:t>
            </w:r>
          </w:p>
        </w:tc>
        <w:tc>
          <w:tcPr>
            <w:tcW w:w="2894" w:type="dxa"/>
            <w:shd w:val="clear" w:color="auto" w:fill="FFFFCC"/>
          </w:tcPr>
          <w:p w14:paraId="64FB0508" w14:textId="77777777" w:rsidR="00A94DBB" w:rsidRPr="00D053E8" w:rsidRDefault="00A94DBB" w:rsidP="003D364A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VIERNES</w:t>
            </w:r>
            <w:r>
              <w:rPr>
                <w:sz w:val="32"/>
                <w:szCs w:val="32"/>
              </w:rPr>
              <w:t xml:space="preserve">  1</w:t>
            </w:r>
          </w:p>
        </w:tc>
      </w:tr>
      <w:tr w:rsidR="00A94DBB" w:rsidRPr="009B09DF" w14:paraId="3F889BDF" w14:textId="77777777" w:rsidTr="003D364A">
        <w:trPr>
          <w:trHeight w:val="1122"/>
        </w:trPr>
        <w:tc>
          <w:tcPr>
            <w:tcW w:w="2893" w:type="dxa"/>
            <w:shd w:val="clear" w:color="auto" w:fill="FFFF00"/>
          </w:tcPr>
          <w:p w14:paraId="60518654" w14:textId="77777777" w:rsidR="00A94DBB" w:rsidRDefault="00A94DBB" w:rsidP="003D364A">
            <w:pPr>
              <w:jc w:val="both"/>
            </w:pPr>
            <w:r>
              <w:t xml:space="preserve">LENGUA: </w:t>
            </w:r>
          </w:p>
          <w:p w14:paraId="329B1F1B" w14:textId="77777777" w:rsidR="00A94DBB" w:rsidRPr="009B09DF" w:rsidRDefault="00A94DBB" w:rsidP="003D364A">
            <w:pPr>
              <w:jc w:val="both"/>
            </w:pPr>
            <w:r>
              <w:t>Neologismos, préstamos y arcaísmos. Ejercicios 5 y 6 página 223.</w:t>
            </w:r>
          </w:p>
        </w:tc>
        <w:tc>
          <w:tcPr>
            <w:tcW w:w="2894" w:type="dxa"/>
            <w:shd w:val="clear" w:color="auto" w:fill="FFFF00"/>
          </w:tcPr>
          <w:p w14:paraId="04051971" w14:textId="77777777" w:rsidR="00A94DBB" w:rsidRDefault="00A94DBB" w:rsidP="003D364A">
            <w:pPr>
              <w:jc w:val="both"/>
            </w:pPr>
            <w:r>
              <w:t>LENGUA:</w:t>
            </w:r>
          </w:p>
          <w:p w14:paraId="52ADB43B" w14:textId="77777777" w:rsidR="00A94DBB" w:rsidRDefault="00A94DBB" w:rsidP="003D364A">
            <w:pPr>
              <w:jc w:val="both"/>
            </w:pPr>
            <w:r>
              <w:t>Complemento directo, copiar teoría página 224, ejercicios 1 y 2.</w:t>
            </w:r>
          </w:p>
          <w:p w14:paraId="6CE80D67" w14:textId="77777777" w:rsidR="00A94DBB" w:rsidRPr="009B09DF" w:rsidRDefault="00A94DBB" w:rsidP="003D364A">
            <w:pPr>
              <w:jc w:val="both"/>
            </w:pPr>
          </w:p>
        </w:tc>
        <w:tc>
          <w:tcPr>
            <w:tcW w:w="2894" w:type="dxa"/>
            <w:shd w:val="clear" w:color="auto" w:fill="FFFF00"/>
          </w:tcPr>
          <w:p w14:paraId="1D571DAF" w14:textId="77777777" w:rsidR="00A94DBB" w:rsidRDefault="00A94DBB" w:rsidP="003D364A">
            <w:pPr>
              <w:jc w:val="both"/>
            </w:pPr>
            <w:r>
              <w:t>LENGUA:</w:t>
            </w:r>
          </w:p>
          <w:p w14:paraId="321A8064" w14:textId="77777777" w:rsidR="00A94DBB" w:rsidRPr="009B09DF" w:rsidRDefault="00A94DBB" w:rsidP="003D364A">
            <w:pPr>
              <w:jc w:val="both"/>
            </w:pPr>
            <w:r>
              <w:t>Complemento indirecto, copiar teoría, ejercicio 3 página 225.</w:t>
            </w:r>
          </w:p>
        </w:tc>
        <w:tc>
          <w:tcPr>
            <w:tcW w:w="2894" w:type="dxa"/>
            <w:shd w:val="clear" w:color="auto" w:fill="FFFF00"/>
          </w:tcPr>
          <w:p w14:paraId="3DBC508C" w14:textId="77777777" w:rsidR="00A94DBB" w:rsidRDefault="00A94DBB" w:rsidP="003D364A">
            <w:pPr>
              <w:jc w:val="both"/>
            </w:pPr>
            <w:r>
              <w:t xml:space="preserve">LENGUA: </w:t>
            </w:r>
          </w:p>
          <w:p w14:paraId="7C6AEAFD" w14:textId="77777777" w:rsidR="00A94DBB" w:rsidRPr="009B09DF" w:rsidRDefault="00A94DBB" w:rsidP="003D364A">
            <w:pPr>
              <w:jc w:val="both"/>
            </w:pPr>
            <w:r>
              <w:t>Ejercicios 4 y 5 página 225.</w:t>
            </w:r>
          </w:p>
        </w:tc>
        <w:tc>
          <w:tcPr>
            <w:tcW w:w="2894" w:type="dxa"/>
            <w:shd w:val="clear" w:color="auto" w:fill="FFFF00"/>
          </w:tcPr>
          <w:p w14:paraId="050C43F3" w14:textId="77777777" w:rsidR="00174EA1" w:rsidRDefault="00174EA1" w:rsidP="00174EA1">
            <w:pPr>
              <w:jc w:val="center"/>
              <w:rPr>
                <w:sz w:val="44"/>
                <w:szCs w:val="44"/>
              </w:rPr>
            </w:pPr>
          </w:p>
          <w:p w14:paraId="40420362" w14:textId="251DD8A0" w:rsidR="00A94DBB" w:rsidRPr="00174EA1" w:rsidRDefault="00174EA1" w:rsidP="00174EA1">
            <w:pPr>
              <w:jc w:val="center"/>
              <w:rPr>
                <w:sz w:val="44"/>
                <w:szCs w:val="44"/>
              </w:rPr>
            </w:pPr>
            <w:r w:rsidRPr="00174EA1">
              <w:rPr>
                <w:sz w:val="44"/>
                <w:szCs w:val="44"/>
              </w:rPr>
              <w:t>FIESTA</w:t>
            </w:r>
          </w:p>
        </w:tc>
      </w:tr>
      <w:tr w:rsidR="00A94DBB" w:rsidRPr="009B09DF" w14:paraId="3065E494" w14:textId="77777777" w:rsidTr="003D364A">
        <w:trPr>
          <w:trHeight w:val="847"/>
        </w:trPr>
        <w:tc>
          <w:tcPr>
            <w:tcW w:w="2893" w:type="dxa"/>
            <w:shd w:val="clear" w:color="auto" w:fill="8DB3E2" w:themeFill="text2" w:themeFillTint="66"/>
          </w:tcPr>
          <w:p w14:paraId="76D0889C" w14:textId="77777777" w:rsidR="00A94DBB" w:rsidRDefault="00A94DBB" w:rsidP="003D364A">
            <w:pPr>
              <w:jc w:val="both"/>
            </w:pPr>
            <w:r>
              <w:t>MATEMÁTICAS:</w:t>
            </w:r>
          </w:p>
          <w:p w14:paraId="3915B744" w14:textId="77777777" w:rsidR="00A94DBB" w:rsidRPr="009B09DF" w:rsidRDefault="00A94DBB" w:rsidP="003D364A">
            <w:pPr>
              <w:jc w:val="both"/>
            </w:pPr>
            <w:r>
              <w:t>Página 213, ejercicios 26 y 27</w:t>
            </w:r>
          </w:p>
        </w:tc>
        <w:tc>
          <w:tcPr>
            <w:tcW w:w="2894" w:type="dxa"/>
            <w:shd w:val="clear" w:color="auto" w:fill="8DB3E2" w:themeFill="text2" w:themeFillTint="66"/>
          </w:tcPr>
          <w:p w14:paraId="11248971" w14:textId="77777777" w:rsidR="00A94DBB" w:rsidRDefault="00A94DBB" w:rsidP="003D364A">
            <w:pPr>
              <w:jc w:val="both"/>
            </w:pPr>
            <w:r>
              <w:t>MATEMÁTICAS:</w:t>
            </w:r>
          </w:p>
          <w:p w14:paraId="4B16ED95" w14:textId="77777777" w:rsidR="00174EA1" w:rsidRDefault="00A94DBB" w:rsidP="003D364A">
            <w:pPr>
              <w:jc w:val="both"/>
            </w:pPr>
            <w:r>
              <w:t>Página 213, ejercicio 28</w:t>
            </w:r>
            <w:r w:rsidR="00174EA1">
              <w:t>.</w:t>
            </w:r>
          </w:p>
          <w:p w14:paraId="41B97071" w14:textId="424E260F" w:rsidR="00A94DBB" w:rsidRPr="009B09DF" w:rsidRDefault="00174EA1" w:rsidP="003D364A">
            <w:pPr>
              <w:jc w:val="both"/>
            </w:pPr>
            <w:r>
              <w:t>Página 214, copiar teoría y dibujos y ejercicios 30 y 31.</w:t>
            </w:r>
          </w:p>
        </w:tc>
        <w:tc>
          <w:tcPr>
            <w:tcW w:w="2894" w:type="dxa"/>
            <w:shd w:val="clear" w:color="auto" w:fill="8DB3E2" w:themeFill="text2" w:themeFillTint="66"/>
          </w:tcPr>
          <w:p w14:paraId="021B8854" w14:textId="77777777" w:rsidR="00A94DBB" w:rsidRDefault="00A94DBB" w:rsidP="003D364A">
            <w:pPr>
              <w:jc w:val="both"/>
            </w:pPr>
            <w:r>
              <w:t>MATEMÁTICAS:</w:t>
            </w:r>
          </w:p>
          <w:p w14:paraId="7549B9DB" w14:textId="5CF14E66" w:rsidR="00A94DBB" w:rsidRPr="009B09DF" w:rsidRDefault="00174EA1" w:rsidP="003D364A">
            <w:pPr>
              <w:jc w:val="both"/>
            </w:pPr>
            <w:r>
              <w:t>Página 215, ejercicios 32 y 33.</w:t>
            </w:r>
          </w:p>
        </w:tc>
        <w:tc>
          <w:tcPr>
            <w:tcW w:w="2894" w:type="dxa"/>
            <w:shd w:val="clear" w:color="auto" w:fill="8DB3E2" w:themeFill="text2" w:themeFillTint="66"/>
          </w:tcPr>
          <w:p w14:paraId="286C015F" w14:textId="77777777" w:rsidR="00A94DBB" w:rsidRDefault="00A94DBB" w:rsidP="003D364A">
            <w:pPr>
              <w:jc w:val="both"/>
            </w:pPr>
            <w:r>
              <w:t>MATEMÁTICAS:</w:t>
            </w:r>
          </w:p>
          <w:p w14:paraId="527D58D3" w14:textId="40634BE6" w:rsidR="00A94DBB" w:rsidRPr="009B09DF" w:rsidRDefault="00174EA1" w:rsidP="003D364A">
            <w:pPr>
              <w:jc w:val="both"/>
            </w:pPr>
            <w:r>
              <w:t>Página 216, copiar teoría y dibujos. Ejercicios 34 y 35.</w:t>
            </w:r>
          </w:p>
        </w:tc>
        <w:tc>
          <w:tcPr>
            <w:tcW w:w="2894" w:type="dxa"/>
            <w:shd w:val="clear" w:color="auto" w:fill="8DB3E2" w:themeFill="text2" w:themeFillTint="66"/>
          </w:tcPr>
          <w:p w14:paraId="496C4A82" w14:textId="77777777" w:rsidR="00174EA1" w:rsidRDefault="00174EA1" w:rsidP="00174EA1">
            <w:pPr>
              <w:jc w:val="center"/>
              <w:rPr>
                <w:sz w:val="44"/>
                <w:szCs w:val="44"/>
              </w:rPr>
            </w:pPr>
          </w:p>
          <w:p w14:paraId="0D45233F" w14:textId="4297823E" w:rsidR="00A94DBB" w:rsidRPr="00174EA1" w:rsidRDefault="00174EA1" w:rsidP="00174EA1">
            <w:pPr>
              <w:jc w:val="center"/>
              <w:rPr>
                <w:sz w:val="44"/>
                <w:szCs w:val="44"/>
              </w:rPr>
            </w:pPr>
            <w:r w:rsidRPr="00174EA1">
              <w:rPr>
                <w:sz w:val="44"/>
                <w:szCs w:val="44"/>
              </w:rPr>
              <w:t>FIESTA</w:t>
            </w:r>
          </w:p>
        </w:tc>
      </w:tr>
      <w:tr w:rsidR="00A94DBB" w:rsidRPr="009B09DF" w14:paraId="73E85F17" w14:textId="77777777" w:rsidTr="003D364A">
        <w:trPr>
          <w:trHeight w:val="904"/>
        </w:trPr>
        <w:tc>
          <w:tcPr>
            <w:tcW w:w="2893" w:type="dxa"/>
            <w:shd w:val="clear" w:color="auto" w:fill="FFC000"/>
          </w:tcPr>
          <w:p w14:paraId="4FFEE08D" w14:textId="77DB6728" w:rsidR="00A94DBB" w:rsidRDefault="00A94DBB" w:rsidP="003D364A">
            <w:pPr>
              <w:jc w:val="both"/>
            </w:pPr>
            <w:r>
              <w:t>SOCIALS:</w:t>
            </w:r>
          </w:p>
          <w:p w14:paraId="437D2FAB" w14:textId="77777777" w:rsidR="00A94DBB" w:rsidRDefault="00645D15" w:rsidP="003D364A">
            <w:pPr>
              <w:jc w:val="both"/>
            </w:pPr>
            <w:proofErr w:type="spellStart"/>
            <w:r>
              <w:t>Read</w:t>
            </w:r>
            <w:proofErr w:type="spellEnd"/>
            <w:r>
              <w:t xml:space="preserve"> P.49 and Ex. 1</w:t>
            </w:r>
          </w:p>
          <w:p w14:paraId="2797711F" w14:textId="77777777" w:rsidR="00645D15" w:rsidRDefault="00645D15" w:rsidP="003D364A">
            <w:pPr>
              <w:jc w:val="both"/>
            </w:pPr>
            <w:r>
              <w:t>P.53 Ex.7</w:t>
            </w:r>
          </w:p>
          <w:p w14:paraId="7FF95271" w14:textId="371172E0" w:rsidR="00645D15" w:rsidRPr="009B09DF" w:rsidRDefault="00645D15" w:rsidP="003D364A">
            <w:pPr>
              <w:jc w:val="both"/>
            </w:pPr>
            <w:r>
              <w:t>A.B. P.15</w:t>
            </w:r>
          </w:p>
        </w:tc>
        <w:tc>
          <w:tcPr>
            <w:tcW w:w="2894" w:type="dxa"/>
            <w:shd w:val="clear" w:color="auto" w:fill="92D050"/>
          </w:tcPr>
          <w:p w14:paraId="1ADCB55C" w14:textId="77777777" w:rsidR="00A94DBB" w:rsidRDefault="00A94DBB" w:rsidP="003D364A">
            <w:pPr>
              <w:jc w:val="both"/>
            </w:pPr>
            <w:r>
              <w:t xml:space="preserve">NATURALS: </w:t>
            </w:r>
          </w:p>
          <w:p w14:paraId="73B80D87" w14:textId="77777777" w:rsidR="00240F86" w:rsidRDefault="00240F86" w:rsidP="003D364A">
            <w:pPr>
              <w:jc w:val="both"/>
            </w:pPr>
            <w:r>
              <w:t xml:space="preserve">S.B. P. 84, 85 </w:t>
            </w:r>
          </w:p>
          <w:p w14:paraId="4423F628" w14:textId="32A72C2E" w:rsidR="008370FF" w:rsidRDefault="00240F86" w:rsidP="003D364A">
            <w:pPr>
              <w:jc w:val="both"/>
            </w:pPr>
            <w:proofErr w:type="spellStart"/>
            <w:r>
              <w:t>Read</w:t>
            </w:r>
            <w:proofErr w:type="spellEnd"/>
            <w:r>
              <w:t xml:space="preserve"> and do </w:t>
            </w:r>
            <w:proofErr w:type="spellStart"/>
            <w:r>
              <w:t>mind</w:t>
            </w:r>
            <w:proofErr w:type="spellEnd"/>
            <w:r>
              <w:t xml:space="preserve"> </w:t>
            </w:r>
            <w:proofErr w:type="spellStart"/>
            <w:r>
              <w:t>map</w:t>
            </w:r>
            <w:proofErr w:type="spellEnd"/>
          </w:p>
          <w:p w14:paraId="20264B16" w14:textId="42F65083" w:rsidR="00240F86" w:rsidRPr="009B09DF" w:rsidRDefault="00240F86" w:rsidP="003D364A">
            <w:pPr>
              <w:jc w:val="both"/>
            </w:pPr>
            <w:r>
              <w:t>Ex. 1-5</w:t>
            </w:r>
          </w:p>
        </w:tc>
        <w:tc>
          <w:tcPr>
            <w:tcW w:w="2894" w:type="dxa"/>
            <w:shd w:val="clear" w:color="auto" w:fill="FFC000"/>
          </w:tcPr>
          <w:p w14:paraId="781B5B76" w14:textId="77777777" w:rsidR="00A94DBB" w:rsidRDefault="00A94DBB" w:rsidP="003D364A">
            <w:pPr>
              <w:jc w:val="both"/>
            </w:pPr>
            <w:r>
              <w:t>SOCIALS:</w:t>
            </w:r>
          </w:p>
          <w:p w14:paraId="4C90C137" w14:textId="3370D344" w:rsidR="00A94DBB" w:rsidRPr="009B09DF" w:rsidRDefault="00A94DBB" w:rsidP="003D364A">
            <w:pPr>
              <w:jc w:val="both"/>
            </w:pPr>
            <w:r>
              <w:t xml:space="preserve"> </w:t>
            </w:r>
            <w:r w:rsidR="00645D15">
              <w:t>A.B. P. 16, 17</w:t>
            </w:r>
          </w:p>
        </w:tc>
        <w:tc>
          <w:tcPr>
            <w:tcW w:w="2894" w:type="dxa"/>
            <w:shd w:val="clear" w:color="auto" w:fill="92D050"/>
          </w:tcPr>
          <w:p w14:paraId="685144DA" w14:textId="77777777" w:rsidR="00A94DBB" w:rsidRDefault="00A94DBB" w:rsidP="003D364A">
            <w:pPr>
              <w:jc w:val="both"/>
            </w:pPr>
            <w:r>
              <w:t xml:space="preserve">NATURALS: </w:t>
            </w:r>
          </w:p>
          <w:p w14:paraId="65B1E058" w14:textId="73F887ED" w:rsidR="00240F86" w:rsidRDefault="00240F86" w:rsidP="003D364A">
            <w:pPr>
              <w:jc w:val="both"/>
            </w:pPr>
            <w:proofErr w:type="spellStart"/>
            <w:r>
              <w:t>Watch</w:t>
            </w:r>
            <w:proofErr w:type="spellEnd"/>
            <w:r>
              <w:t xml:space="preserve"> video</w:t>
            </w:r>
          </w:p>
          <w:p w14:paraId="10CB524A" w14:textId="7E7B928B" w:rsidR="00A94DBB" w:rsidRPr="009B09DF" w:rsidRDefault="00240F86" w:rsidP="003D364A">
            <w:pPr>
              <w:jc w:val="both"/>
            </w:pPr>
            <w:r>
              <w:t>A.B. P.28</w:t>
            </w:r>
          </w:p>
        </w:tc>
        <w:tc>
          <w:tcPr>
            <w:tcW w:w="2894" w:type="dxa"/>
            <w:shd w:val="clear" w:color="auto" w:fill="FFC000"/>
          </w:tcPr>
          <w:p w14:paraId="6320945B" w14:textId="395C08C4" w:rsidR="00AC0E93" w:rsidRPr="009B09DF" w:rsidRDefault="00AC0E93" w:rsidP="003D364A">
            <w:pPr>
              <w:jc w:val="both"/>
            </w:pPr>
          </w:p>
        </w:tc>
      </w:tr>
      <w:tr w:rsidR="00166DFA" w:rsidRPr="009B09DF" w14:paraId="29D635E9" w14:textId="77777777" w:rsidTr="00166DFA">
        <w:trPr>
          <w:trHeight w:val="990"/>
        </w:trPr>
        <w:tc>
          <w:tcPr>
            <w:tcW w:w="2893" w:type="dxa"/>
            <w:vMerge w:val="restart"/>
            <w:shd w:val="clear" w:color="auto" w:fill="CCC0D9" w:themeFill="accent4" w:themeFillTint="66"/>
          </w:tcPr>
          <w:p w14:paraId="3494F51C" w14:textId="77777777" w:rsidR="00166DFA" w:rsidRDefault="00166DFA" w:rsidP="003D364A">
            <w:pPr>
              <w:jc w:val="both"/>
            </w:pPr>
            <w:bookmarkStart w:id="0" w:name="_GoBack"/>
            <w:bookmarkEnd w:id="0"/>
            <w:r>
              <w:t>INGLÉS:</w:t>
            </w:r>
          </w:p>
          <w:p w14:paraId="518C0179" w14:textId="77777777" w:rsidR="00166DFA" w:rsidRDefault="00166DFA" w:rsidP="003D364A">
            <w:pPr>
              <w:jc w:val="both"/>
            </w:pPr>
            <w:r>
              <w:t xml:space="preserve">SB. P. 79 </w:t>
            </w:r>
          </w:p>
          <w:p w14:paraId="032151AF" w14:textId="77777777" w:rsidR="00166DFA" w:rsidRPr="003D364A" w:rsidRDefault="00166DFA" w:rsidP="003D364A">
            <w:pPr>
              <w:jc w:val="both"/>
            </w:pPr>
            <w:r>
              <w:t>AB. P. 78</w:t>
            </w:r>
          </w:p>
        </w:tc>
        <w:tc>
          <w:tcPr>
            <w:tcW w:w="2894" w:type="dxa"/>
            <w:vMerge w:val="restart"/>
            <w:shd w:val="clear" w:color="auto" w:fill="CCC0D9" w:themeFill="accent4" w:themeFillTint="66"/>
          </w:tcPr>
          <w:p w14:paraId="30474812" w14:textId="77777777" w:rsidR="00166DFA" w:rsidRDefault="00166DFA" w:rsidP="003D364A">
            <w:pPr>
              <w:jc w:val="both"/>
            </w:pPr>
            <w:r>
              <w:t>INGLÉS:</w:t>
            </w:r>
          </w:p>
          <w:p w14:paraId="39A49570" w14:textId="77777777" w:rsidR="00166DFA" w:rsidRPr="009B09DF" w:rsidRDefault="00166DFA" w:rsidP="003D364A">
            <w:pPr>
              <w:jc w:val="both"/>
              <w:rPr>
                <w:sz w:val="32"/>
                <w:szCs w:val="32"/>
              </w:rPr>
            </w:pPr>
            <w:proofErr w:type="spellStart"/>
            <w:r>
              <w:t>Watch</w:t>
            </w:r>
            <w:proofErr w:type="spellEnd"/>
            <w:r>
              <w:t xml:space="preserve"> video and </w:t>
            </w:r>
            <w:proofErr w:type="spellStart"/>
            <w:r>
              <w:t>write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own</w:t>
            </w:r>
            <w:proofErr w:type="spellEnd"/>
            <w:r>
              <w:t xml:space="preserve"> </w:t>
            </w:r>
            <w:proofErr w:type="spellStart"/>
            <w:r>
              <w:t>advert</w:t>
            </w:r>
            <w:proofErr w:type="spellEnd"/>
            <w:r>
              <w:t>.</w:t>
            </w:r>
          </w:p>
        </w:tc>
        <w:tc>
          <w:tcPr>
            <w:tcW w:w="2894" w:type="dxa"/>
            <w:vMerge w:val="restart"/>
            <w:shd w:val="clear" w:color="auto" w:fill="CCC0D9" w:themeFill="accent4" w:themeFillTint="66"/>
          </w:tcPr>
          <w:p w14:paraId="7A05AB52" w14:textId="77777777" w:rsidR="00166DFA" w:rsidRDefault="00166DFA" w:rsidP="003D364A">
            <w:pPr>
              <w:jc w:val="both"/>
            </w:pPr>
            <w:r>
              <w:t>INGLÉS:</w:t>
            </w:r>
          </w:p>
          <w:p w14:paraId="468A6D7D" w14:textId="77777777" w:rsidR="00166DFA" w:rsidRDefault="00166DFA" w:rsidP="003D364A">
            <w:pPr>
              <w:jc w:val="both"/>
            </w:pPr>
            <w:r>
              <w:t>PET 3</w:t>
            </w:r>
          </w:p>
          <w:p w14:paraId="47972243" w14:textId="77777777" w:rsidR="00166DFA" w:rsidRPr="007D4653" w:rsidRDefault="00166DFA" w:rsidP="003D364A">
            <w:pPr>
              <w:jc w:val="both"/>
            </w:pPr>
          </w:p>
        </w:tc>
        <w:tc>
          <w:tcPr>
            <w:tcW w:w="2894" w:type="dxa"/>
            <w:shd w:val="clear" w:color="auto" w:fill="CCC0D9" w:themeFill="accent4" w:themeFillTint="66"/>
          </w:tcPr>
          <w:p w14:paraId="0C0A339E" w14:textId="77777777" w:rsidR="00166DFA" w:rsidRDefault="00166DFA" w:rsidP="003D364A">
            <w:pPr>
              <w:jc w:val="both"/>
            </w:pPr>
            <w:r>
              <w:t xml:space="preserve">INGLÉS: </w:t>
            </w:r>
          </w:p>
          <w:p w14:paraId="16AD5E08" w14:textId="77777777" w:rsidR="00166DFA" w:rsidRDefault="00166DFA" w:rsidP="003D364A">
            <w:pPr>
              <w:jc w:val="both"/>
            </w:pPr>
            <w:r>
              <w:t xml:space="preserve">PET 3 </w:t>
            </w:r>
          </w:p>
          <w:p w14:paraId="7E6AEE9D" w14:textId="72DEE9C6" w:rsidR="00166DFA" w:rsidRPr="007D4653" w:rsidRDefault="00166DFA" w:rsidP="003D364A">
            <w:pPr>
              <w:jc w:val="both"/>
            </w:pPr>
          </w:p>
        </w:tc>
        <w:tc>
          <w:tcPr>
            <w:tcW w:w="2894" w:type="dxa"/>
            <w:vMerge w:val="restart"/>
            <w:shd w:val="clear" w:color="auto" w:fill="CCC0D9" w:themeFill="accent4" w:themeFillTint="66"/>
          </w:tcPr>
          <w:p w14:paraId="67510268" w14:textId="77777777" w:rsidR="00166DFA" w:rsidRPr="007D4653" w:rsidRDefault="00166DFA" w:rsidP="003D364A">
            <w:pPr>
              <w:jc w:val="both"/>
            </w:pPr>
          </w:p>
        </w:tc>
      </w:tr>
      <w:tr w:rsidR="00166DFA" w:rsidRPr="009B09DF" w14:paraId="77CCC159" w14:textId="77777777" w:rsidTr="003D364A">
        <w:trPr>
          <w:trHeight w:val="990"/>
        </w:trPr>
        <w:tc>
          <w:tcPr>
            <w:tcW w:w="2893" w:type="dxa"/>
            <w:vMerge/>
            <w:shd w:val="clear" w:color="auto" w:fill="CCC0D9" w:themeFill="accent4" w:themeFillTint="66"/>
          </w:tcPr>
          <w:p w14:paraId="3EDED125" w14:textId="77777777" w:rsidR="00166DFA" w:rsidRDefault="00166DFA" w:rsidP="003D364A">
            <w:pPr>
              <w:jc w:val="both"/>
            </w:pPr>
          </w:p>
        </w:tc>
        <w:tc>
          <w:tcPr>
            <w:tcW w:w="2894" w:type="dxa"/>
            <w:vMerge/>
            <w:shd w:val="clear" w:color="auto" w:fill="CCC0D9" w:themeFill="accent4" w:themeFillTint="66"/>
          </w:tcPr>
          <w:p w14:paraId="050A5655" w14:textId="77777777" w:rsidR="00166DFA" w:rsidRDefault="00166DFA" w:rsidP="003D364A">
            <w:pPr>
              <w:jc w:val="both"/>
            </w:pPr>
          </w:p>
        </w:tc>
        <w:tc>
          <w:tcPr>
            <w:tcW w:w="2894" w:type="dxa"/>
            <w:vMerge/>
            <w:shd w:val="clear" w:color="auto" w:fill="CCC0D9" w:themeFill="accent4" w:themeFillTint="66"/>
          </w:tcPr>
          <w:p w14:paraId="789E9ED7" w14:textId="77777777" w:rsidR="00166DFA" w:rsidRDefault="00166DFA" w:rsidP="003D364A">
            <w:pPr>
              <w:jc w:val="both"/>
            </w:pPr>
          </w:p>
        </w:tc>
        <w:tc>
          <w:tcPr>
            <w:tcW w:w="2894" w:type="dxa"/>
            <w:shd w:val="clear" w:color="auto" w:fill="CCC0D9" w:themeFill="accent4" w:themeFillTint="66"/>
          </w:tcPr>
          <w:p w14:paraId="7840A57F" w14:textId="430733C0" w:rsidR="00166DFA" w:rsidRDefault="00166DFA" w:rsidP="00166DFA">
            <w:pPr>
              <w:jc w:val="both"/>
            </w:pPr>
            <w:r>
              <w:rPr>
                <w:noProof/>
                <w:lang w:eastAsia="es-E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6592FF5" wp14:editId="2691905D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0</wp:posOffset>
                      </wp:positionV>
                      <wp:extent cx="1828800" cy="1828800"/>
                      <wp:effectExtent l="0" t="0" r="0" b="0"/>
                      <wp:wrapThrough wrapText="bothSides">
                        <wp:wrapPolygon edited="0">
                          <wp:start x="0" y="0"/>
                          <wp:lineTo x="0" y="0"/>
                          <wp:lineTo x="0" y="0"/>
                        </wp:wrapPolygon>
                      </wp:wrapThrough>
                      <wp:docPr id="1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C572A759-6A51-4108-AA02-DFA0A04FC94B}">
                                  <ma14:wrappingTextBoxFlag xmlns:ma14="http://schemas.microsoft.com/office/mac/drawingml/2011/main" val="1"/>
                                </a:ext>
                              </a:extLst>
                            </wps:spPr>
                            <wps:txbx>
                              <w:txbxContent>
                                <w:p w14:paraId="6B402842" w14:textId="77777777" w:rsidR="00166DFA" w:rsidRDefault="00166DFA" w:rsidP="00166DFA">
                                  <w:pPr>
                                    <w:jc w:val="both"/>
                                  </w:pPr>
                                  <w:r>
                                    <w:t>ARTS:</w:t>
                                  </w:r>
                                </w:p>
                                <w:p w14:paraId="17556B6F" w14:textId="77777777" w:rsidR="00166DFA" w:rsidRPr="00224554" w:rsidRDefault="00166DFA" w:rsidP="00224554">
                                  <w:pPr>
                                    <w:jc w:val="both"/>
                                  </w:pPr>
                                  <w:proofErr w:type="spellStart"/>
                                  <w:r>
                                    <w:t>Greek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columns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Cuadro de texto 1" o:spid="_x0000_s1026" type="#_x0000_t202" style="position:absolute;left:0;text-align:left;margin-left:0;margin-top:0;width:2in;height:2in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" mv:complextextbox="1" filled="f" stroked="f">
                      <v:textbox>
                        <w:txbxContent>
                          <w:p w14:paraId="6B402842" w14:textId="77777777" w:rsidR="00166DFA" w:rsidRDefault="00166DFA" w:rsidP="00166DFA">
                            <w:pPr>
                              <w:jc w:val="both"/>
                            </w:pPr>
                            <w:r>
                              <w:t>ARTS:</w:t>
                            </w:r>
                          </w:p>
                          <w:p w14:paraId="17556B6F" w14:textId="77777777" w:rsidR="00166DFA" w:rsidRPr="00224554" w:rsidRDefault="00166DFA" w:rsidP="00224554">
                            <w:pPr>
                              <w:jc w:val="both"/>
                            </w:pPr>
                            <w:proofErr w:type="spellStart"/>
                            <w:r>
                              <w:t>Greek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columns</w:t>
                            </w:r>
                            <w:proofErr w:type="spellEnd"/>
                          </w:p>
                        </w:txbxContent>
                      </v:textbox>
                      <w10:wrap type="through" anchorx="page" anchory="page"/>
                    </v:shape>
                  </w:pict>
                </mc:Fallback>
              </mc:AlternateContent>
            </w:r>
          </w:p>
        </w:tc>
        <w:tc>
          <w:tcPr>
            <w:tcW w:w="2894" w:type="dxa"/>
            <w:vMerge/>
            <w:shd w:val="clear" w:color="auto" w:fill="CCC0D9" w:themeFill="accent4" w:themeFillTint="66"/>
          </w:tcPr>
          <w:p w14:paraId="631A0207" w14:textId="77777777" w:rsidR="00166DFA" w:rsidRPr="007D4653" w:rsidRDefault="00166DFA" w:rsidP="003D364A">
            <w:pPr>
              <w:jc w:val="both"/>
            </w:pPr>
          </w:p>
        </w:tc>
      </w:tr>
    </w:tbl>
    <w:p w14:paraId="19DEF53A" w14:textId="47A2624D" w:rsidR="00A94DBB" w:rsidRDefault="00A94DBB" w:rsidP="00A94DBB">
      <w:pPr>
        <w:rPr>
          <w:sz w:val="28"/>
          <w:szCs w:val="28"/>
        </w:rPr>
      </w:pPr>
    </w:p>
    <w:p w14:paraId="6D535089" w14:textId="77777777" w:rsidR="00EC139A" w:rsidRDefault="00EC139A" w:rsidP="00A94DBB">
      <w:pPr>
        <w:rPr>
          <w:sz w:val="28"/>
          <w:szCs w:val="28"/>
        </w:rPr>
      </w:pPr>
    </w:p>
    <w:tbl>
      <w:tblPr>
        <w:tblStyle w:val="Tablaconcuadrcula"/>
        <w:tblpPr w:leftFromText="141" w:rightFromText="141" w:vertAnchor="text" w:horzAnchor="margin" w:tblpY="239"/>
        <w:tblW w:w="14469" w:type="dxa"/>
        <w:tblLook w:val="04A0" w:firstRow="1" w:lastRow="0" w:firstColumn="1" w:lastColumn="0" w:noHBand="0" w:noVBand="1"/>
      </w:tblPr>
      <w:tblGrid>
        <w:gridCol w:w="2893"/>
        <w:gridCol w:w="2894"/>
        <w:gridCol w:w="2894"/>
        <w:gridCol w:w="2894"/>
        <w:gridCol w:w="2894"/>
      </w:tblGrid>
      <w:tr w:rsidR="00A94DBB" w14:paraId="3BE46FD7" w14:textId="77777777" w:rsidTr="003D364A">
        <w:trPr>
          <w:trHeight w:val="420"/>
        </w:trPr>
        <w:tc>
          <w:tcPr>
            <w:tcW w:w="2893" w:type="dxa"/>
            <w:shd w:val="clear" w:color="auto" w:fill="FFFFCC"/>
          </w:tcPr>
          <w:p w14:paraId="197273C9" w14:textId="77777777" w:rsidR="00A94DBB" w:rsidRPr="00D053E8" w:rsidRDefault="00A94DBB" w:rsidP="003D364A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LUNES</w:t>
            </w:r>
            <w:r>
              <w:rPr>
                <w:sz w:val="32"/>
                <w:szCs w:val="32"/>
              </w:rPr>
              <w:t xml:space="preserve"> 4</w:t>
            </w:r>
          </w:p>
        </w:tc>
        <w:tc>
          <w:tcPr>
            <w:tcW w:w="2894" w:type="dxa"/>
            <w:shd w:val="clear" w:color="auto" w:fill="FFFFCC"/>
          </w:tcPr>
          <w:p w14:paraId="56D0A4F5" w14:textId="77777777" w:rsidR="00A94DBB" w:rsidRPr="00D053E8" w:rsidRDefault="00A94DBB" w:rsidP="003D364A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MARTES</w:t>
            </w:r>
            <w:r>
              <w:rPr>
                <w:sz w:val="32"/>
                <w:szCs w:val="32"/>
              </w:rPr>
              <w:t xml:space="preserve"> 5</w:t>
            </w:r>
          </w:p>
        </w:tc>
        <w:tc>
          <w:tcPr>
            <w:tcW w:w="2894" w:type="dxa"/>
            <w:shd w:val="clear" w:color="auto" w:fill="FFFFCC"/>
          </w:tcPr>
          <w:p w14:paraId="1D553B06" w14:textId="77777777" w:rsidR="00A94DBB" w:rsidRPr="00D053E8" w:rsidRDefault="00A94DBB" w:rsidP="003D364A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MIÉRCOLES</w:t>
            </w:r>
            <w:r>
              <w:rPr>
                <w:sz w:val="32"/>
                <w:szCs w:val="32"/>
              </w:rPr>
              <w:t xml:space="preserve"> 6</w:t>
            </w:r>
          </w:p>
        </w:tc>
        <w:tc>
          <w:tcPr>
            <w:tcW w:w="2894" w:type="dxa"/>
            <w:shd w:val="clear" w:color="auto" w:fill="FFFFCC"/>
          </w:tcPr>
          <w:p w14:paraId="69C61DDC" w14:textId="77777777" w:rsidR="00A94DBB" w:rsidRPr="00D053E8" w:rsidRDefault="00A94DBB" w:rsidP="003D364A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JUEVES</w:t>
            </w:r>
            <w:r>
              <w:rPr>
                <w:sz w:val="32"/>
                <w:szCs w:val="32"/>
              </w:rPr>
              <w:t xml:space="preserve">  7</w:t>
            </w:r>
          </w:p>
        </w:tc>
        <w:tc>
          <w:tcPr>
            <w:tcW w:w="2894" w:type="dxa"/>
            <w:shd w:val="clear" w:color="auto" w:fill="FFFFCC"/>
          </w:tcPr>
          <w:p w14:paraId="7074621A" w14:textId="77777777" w:rsidR="00A94DBB" w:rsidRPr="00D053E8" w:rsidRDefault="00A94DBB" w:rsidP="003D364A">
            <w:pPr>
              <w:jc w:val="center"/>
              <w:rPr>
                <w:sz w:val="32"/>
                <w:szCs w:val="32"/>
              </w:rPr>
            </w:pPr>
            <w:r w:rsidRPr="00D053E8">
              <w:rPr>
                <w:sz w:val="32"/>
                <w:szCs w:val="32"/>
              </w:rPr>
              <w:t>VIERNES</w:t>
            </w:r>
            <w:r>
              <w:rPr>
                <w:sz w:val="32"/>
                <w:szCs w:val="32"/>
              </w:rPr>
              <w:t xml:space="preserve">  8</w:t>
            </w:r>
          </w:p>
        </w:tc>
      </w:tr>
      <w:tr w:rsidR="00A94DBB" w:rsidRPr="009B09DF" w14:paraId="661CB127" w14:textId="77777777" w:rsidTr="003D364A">
        <w:trPr>
          <w:trHeight w:val="904"/>
        </w:trPr>
        <w:tc>
          <w:tcPr>
            <w:tcW w:w="2893" w:type="dxa"/>
            <w:shd w:val="clear" w:color="auto" w:fill="FFFF00"/>
          </w:tcPr>
          <w:p w14:paraId="45A35044" w14:textId="77777777" w:rsidR="00A94DBB" w:rsidRDefault="00A94DBB" w:rsidP="003D364A">
            <w:pPr>
              <w:jc w:val="both"/>
            </w:pPr>
            <w:r>
              <w:t xml:space="preserve">LENGUA: </w:t>
            </w:r>
          </w:p>
          <w:p w14:paraId="4B494F0F" w14:textId="1B65A753" w:rsidR="00A94DBB" w:rsidRPr="009B09DF" w:rsidRDefault="00174EA1" w:rsidP="00174EA1">
            <w:pPr>
              <w:jc w:val="both"/>
            </w:pPr>
            <w:r>
              <w:t>Palabras con x y con s. Copiar teoría, ejercicios 1, 2 y 3. Página 226.</w:t>
            </w:r>
          </w:p>
        </w:tc>
        <w:tc>
          <w:tcPr>
            <w:tcW w:w="2894" w:type="dxa"/>
            <w:shd w:val="clear" w:color="auto" w:fill="FFFF00"/>
          </w:tcPr>
          <w:p w14:paraId="566ACC5D" w14:textId="77777777" w:rsidR="00A94DBB" w:rsidRDefault="00A94DBB" w:rsidP="003D364A">
            <w:pPr>
              <w:jc w:val="both"/>
            </w:pPr>
            <w:r>
              <w:t>LENGUA:</w:t>
            </w:r>
          </w:p>
          <w:p w14:paraId="4F625DD8" w14:textId="77777777" w:rsidR="00174EA1" w:rsidRDefault="00174EA1" w:rsidP="00174EA1">
            <w:pPr>
              <w:jc w:val="both"/>
            </w:pPr>
            <w:r>
              <w:t>Copiar teoría ejercicios 4 y 5 página 227.</w:t>
            </w:r>
          </w:p>
          <w:p w14:paraId="5A2EE46D" w14:textId="1FB38C62" w:rsidR="00A94DBB" w:rsidRPr="009B09DF" w:rsidRDefault="00A94DBB" w:rsidP="003D364A">
            <w:pPr>
              <w:jc w:val="both"/>
            </w:pPr>
          </w:p>
        </w:tc>
        <w:tc>
          <w:tcPr>
            <w:tcW w:w="2894" w:type="dxa"/>
            <w:shd w:val="clear" w:color="auto" w:fill="FFFF00"/>
          </w:tcPr>
          <w:p w14:paraId="53FDFEDD" w14:textId="77777777" w:rsidR="00A94DBB" w:rsidRDefault="00A94DBB" w:rsidP="003D364A">
            <w:pPr>
              <w:jc w:val="both"/>
            </w:pPr>
            <w:r>
              <w:t>LENGUA:</w:t>
            </w:r>
          </w:p>
          <w:p w14:paraId="4A97B47B" w14:textId="461D54CE" w:rsidR="00A94DBB" w:rsidRPr="009B09DF" w:rsidRDefault="00174EA1" w:rsidP="00174EA1">
            <w:pPr>
              <w:jc w:val="both"/>
            </w:pPr>
            <w:r>
              <w:t>Copiar teoría página 230, ejercicio 1.</w:t>
            </w:r>
          </w:p>
        </w:tc>
        <w:tc>
          <w:tcPr>
            <w:tcW w:w="2894" w:type="dxa"/>
            <w:shd w:val="clear" w:color="auto" w:fill="FFFF00"/>
          </w:tcPr>
          <w:p w14:paraId="38F3B06B" w14:textId="77777777" w:rsidR="00A94DBB" w:rsidRDefault="00A94DBB" w:rsidP="003D364A">
            <w:pPr>
              <w:jc w:val="both"/>
            </w:pPr>
            <w:r>
              <w:t xml:space="preserve">LENGUA: </w:t>
            </w:r>
          </w:p>
          <w:p w14:paraId="56D09064" w14:textId="77777777" w:rsidR="00174EA1" w:rsidRDefault="00174EA1" w:rsidP="00174EA1">
            <w:pPr>
              <w:jc w:val="both"/>
            </w:pPr>
            <w:r>
              <w:t>Página 230, ejercicios 2 y 3.</w:t>
            </w:r>
          </w:p>
          <w:p w14:paraId="77C3DBA0" w14:textId="3566AFC9" w:rsidR="00A94DBB" w:rsidRPr="009B09DF" w:rsidRDefault="00A94DBB" w:rsidP="003D364A">
            <w:pPr>
              <w:jc w:val="both"/>
            </w:pPr>
          </w:p>
        </w:tc>
        <w:tc>
          <w:tcPr>
            <w:tcW w:w="2894" w:type="dxa"/>
            <w:shd w:val="clear" w:color="auto" w:fill="FFFF00"/>
          </w:tcPr>
          <w:p w14:paraId="2FCD7267" w14:textId="77777777" w:rsidR="00A94DBB" w:rsidRDefault="00A94DBB" w:rsidP="003D364A">
            <w:pPr>
              <w:jc w:val="both"/>
            </w:pPr>
            <w:r>
              <w:t>LENGUA:</w:t>
            </w:r>
          </w:p>
          <w:p w14:paraId="77AA94D5" w14:textId="0D3B422F" w:rsidR="00A94DBB" w:rsidRPr="009B09DF" w:rsidRDefault="00A94DBB" w:rsidP="003D364A">
            <w:pPr>
              <w:jc w:val="both"/>
            </w:pPr>
            <w:r>
              <w:t xml:space="preserve">Pagina 231, ejercicio </w:t>
            </w:r>
            <w:r w:rsidR="00174EA1">
              <w:t xml:space="preserve">1, 2, 3 y </w:t>
            </w:r>
            <w:r>
              <w:t>4.</w:t>
            </w:r>
          </w:p>
        </w:tc>
      </w:tr>
      <w:tr w:rsidR="00A94DBB" w:rsidRPr="009B09DF" w14:paraId="36BC8964" w14:textId="77777777" w:rsidTr="003D364A">
        <w:trPr>
          <w:trHeight w:val="847"/>
        </w:trPr>
        <w:tc>
          <w:tcPr>
            <w:tcW w:w="2893" w:type="dxa"/>
            <w:shd w:val="clear" w:color="auto" w:fill="8DB3E2" w:themeFill="text2" w:themeFillTint="66"/>
          </w:tcPr>
          <w:p w14:paraId="75C51615" w14:textId="77777777" w:rsidR="00A94DBB" w:rsidRDefault="00A94DBB" w:rsidP="003D364A">
            <w:pPr>
              <w:jc w:val="both"/>
            </w:pPr>
            <w:r>
              <w:t>MATEMÁTICAS:</w:t>
            </w:r>
          </w:p>
          <w:p w14:paraId="24ED1991" w14:textId="77777777" w:rsidR="00A94DBB" w:rsidRPr="009B09DF" w:rsidRDefault="00A94DBB" w:rsidP="003D364A">
            <w:pPr>
              <w:jc w:val="both"/>
            </w:pPr>
            <w:r>
              <w:t>Página 217, ejercicios 36 y 37</w:t>
            </w:r>
          </w:p>
        </w:tc>
        <w:tc>
          <w:tcPr>
            <w:tcW w:w="2894" w:type="dxa"/>
            <w:shd w:val="clear" w:color="auto" w:fill="8DB3E2" w:themeFill="text2" w:themeFillTint="66"/>
          </w:tcPr>
          <w:p w14:paraId="36FAA5EB" w14:textId="77777777" w:rsidR="00A94DBB" w:rsidRDefault="00A94DBB" w:rsidP="003D364A">
            <w:pPr>
              <w:jc w:val="both"/>
            </w:pPr>
            <w:r>
              <w:t>MATEMÁTICAS:</w:t>
            </w:r>
          </w:p>
          <w:p w14:paraId="48BC04D5" w14:textId="77777777" w:rsidR="00A94DBB" w:rsidRPr="009B09DF" w:rsidRDefault="00A94DBB" w:rsidP="003D364A">
            <w:pPr>
              <w:jc w:val="both"/>
            </w:pPr>
            <w:r>
              <w:t>Página 217, ejercicios 38 y 39.</w:t>
            </w:r>
          </w:p>
        </w:tc>
        <w:tc>
          <w:tcPr>
            <w:tcW w:w="2894" w:type="dxa"/>
            <w:shd w:val="clear" w:color="auto" w:fill="8DB3E2" w:themeFill="text2" w:themeFillTint="66"/>
          </w:tcPr>
          <w:p w14:paraId="70123EC3" w14:textId="77777777" w:rsidR="00A94DBB" w:rsidRDefault="00A94DBB" w:rsidP="003D364A">
            <w:pPr>
              <w:jc w:val="both"/>
            </w:pPr>
            <w:r>
              <w:t>MATEMÁTICAS:</w:t>
            </w:r>
          </w:p>
          <w:p w14:paraId="06FEA173" w14:textId="77777777" w:rsidR="00A94DBB" w:rsidRPr="009B09DF" w:rsidRDefault="00A94DBB" w:rsidP="003D364A">
            <w:pPr>
              <w:jc w:val="both"/>
            </w:pPr>
            <w:r>
              <w:t>Página 218, copiar teoría y dibujos y ejercicio 41 y 42.</w:t>
            </w:r>
          </w:p>
        </w:tc>
        <w:tc>
          <w:tcPr>
            <w:tcW w:w="2894" w:type="dxa"/>
            <w:shd w:val="clear" w:color="auto" w:fill="8DB3E2" w:themeFill="text2" w:themeFillTint="66"/>
          </w:tcPr>
          <w:p w14:paraId="71846DC0" w14:textId="77777777" w:rsidR="00A94DBB" w:rsidRDefault="00A94DBB" w:rsidP="003D364A">
            <w:pPr>
              <w:jc w:val="both"/>
            </w:pPr>
            <w:r>
              <w:t>MATEMÁTICAS:</w:t>
            </w:r>
          </w:p>
          <w:p w14:paraId="007348B4" w14:textId="77777777" w:rsidR="00A94DBB" w:rsidRPr="009B09DF" w:rsidRDefault="00A94DBB" w:rsidP="003D364A">
            <w:pPr>
              <w:jc w:val="both"/>
            </w:pPr>
            <w:r>
              <w:t>Página 219, ejercicios 43, 44 y 45.</w:t>
            </w:r>
          </w:p>
        </w:tc>
        <w:tc>
          <w:tcPr>
            <w:tcW w:w="2894" w:type="dxa"/>
            <w:shd w:val="clear" w:color="auto" w:fill="8DB3E2" w:themeFill="text2" w:themeFillTint="66"/>
          </w:tcPr>
          <w:p w14:paraId="61B8CEDF" w14:textId="77777777" w:rsidR="00A94DBB" w:rsidRDefault="00A94DBB" w:rsidP="003D364A">
            <w:pPr>
              <w:jc w:val="both"/>
            </w:pPr>
            <w:r>
              <w:t>MATEMÁTICAS:</w:t>
            </w:r>
          </w:p>
          <w:p w14:paraId="09E524AC" w14:textId="77777777" w:rsidR="00A94DBB" w:rsidRPr="009B09DF" w:rsidRDefault="00A94DBB" w:rsidP="003D364A">
            <w:pPr>
              <w:jc w:val="both"/>
            </w:pPr>
            <w:r>
              <w:t>Página 219, ejercicios 46 y 47.</w:t>
            </w:r>
          </w:p>
        </w:tc>
      </w:tr>
      <w:tr w:rsidR="00A94DBB" w:rsidRPr="009B09DF" w14:paraId="7CCA06C7" w14:textId="77777777" w:rsidTr="003D364A">
        <w:trPr>
          <w:trHeight w:val="904"/>
        </w:trPr>
        <w:tc>
          <w:tcPr>
            <w:tcW w:w="2893" w:type="dxa"/>
            <w:shd w:val="clear" w:color="auto" w:fill="FFC000"/>
          </w:tcPr>
          <w:p w14:paraId="79EF8FED" w14:textId="77777777" w:rsidR="00A94DBB" w:rsidRDefault="00A94DBB" w:rsidP="003D364A">
            <w:pPr>
              <w:jc w:val="both"/>
            </w:pPr>
            <w:r>
              <w:t>SOCIALS:</w:t>
            </w:r>
          </w:p>
          <w:p w14:paraId="767165B0" w14:textId="0A65B405" w:rsidR="00A94DBB" w:rsidRPr="009B09DF" w:rsidRDefault="00645D15" w:rsidP="003D364A">
            <w:pPr>
              <w:jc w:val="both"/>
            </w:pPr>
            <w:r>
              <w:t>A.B. P.19</w:t>
            </w:r>
          </w:p>
        </w:tc>
        <w:tc>
          <w:tcPr>
            <w:tcW w:w="2894" w:type="dxa"/>
            <w:shd w:val="clear" w:color="auto" w:fill="92D050"/>
          </w:tcPr>
          <w:p w14:paraId="77571508" w14:textId="77777777" w:rsidR="00A94DBB" w:rsidRDefault="00A94DBB" w:rsidP="003D364A">
            <w:pPr>
              <w:jc w:val="both"/>
            </w:pPr>
            <w:r>
              <w:t xml:space="preserve">NATURALS: </w:t>
            </w:r>
          </w:p>
          <w:p w14:paraId="5256BDC5" w14:textId="77777777" w:rsidR="00A94DBB" w:rsidRDefault="008370FF" w:rsidP="003D364A">
            <w:pPr>
              <w:jc w:val="both"/>
            </w:pPr>
            <w:r>
              <w:t>S.B. P.86</w:t>
            </w:r>
          </w:p>
          <w:p w14:paraId="79ADE7E0" w14:textId="77777777" w:rsidR="008370FF" w:rsidRDefault="008370FF" w:rsidP="003D364A">
            <w:pPr>
              <w:jc w:val="both"/>
            </w:pPr>
            <w:proofErr w:type="spellStart"/>
            <w:r>
              <w:lastRenderedPageBreak/>
              <w:t>Read</w:t>
            </w:r>
            <w:proofErr w:type="spellEnd"/>
            <w:r>
              <w:t xml:space="preserve"> and do </w:t>
            </w:r>
            <w:proofErr w:type="spellStart"/>
            <w:r>
              <w:t>mind</w:t>
            </w:r>
            <w:proofErr w:type="spellEnd"/>
            <w:r>
              <w:t xml:space="preserve"> </w:t>
            </w:r>
            <w:proofErr w:type="spellStart"/>
            <w:r>
              <w:t>map</w:t>
            </w:r>
            <w:proofErr w:type="spellEnd"/>
          </w:p>
          <w:p w14:paraId="2B5583C1" w14:textId="77777777" w:rsidR="008370FF" w:rsidRDefault="008370FF" w:rsidP="003D364A">
            <w:pPr>
              <w:jc w:val="both"/>
            </w:pPr>
            <w:proofErr w:type="spellStart"/>
            <w:r>
              <w:t>Watch</w:t>
            </w:r>
            <w:proofErr w:type="spellEnd"/>
            <w:r>
              <w:t xml:space="preserve"> video</w:t>
            </w:r>
          </w:p>
          <w:p w14:paraId="62CEDD19" w14:textId="703D7FC6" w:rsidR="008370FF" w:rsidRPr="009B09DF" w:rsidRDefault="008370FF" w:rsidP="003D364A">
            <w:pPr>
              <w:jc w:val="both"/>
            </w:pPr>
            <w:r>
              <w:t>A.B. P.29</w:t>
            </w:r>
          </w:p>
        </w:tc>
        <w:tc>
          <w:tcPr>
            <w:tcW w:w="2894" w:type="dxa"/>
            <w:shd w:val="clear" w:color="auto" w:fill="FFC000"/>
          </w:tcPr>
          <w:p w14:paraId="3504F867" w14:textId="77777777" w:rsidR="00A94DBB" w:rsidRDefault="00A94DBB" w:rsidP="003D364A">
            <w:pPr>
              <w:jc w:val="both"/>
            </w:pPr>
            <w:r>
              <w:lastRenderedPageBreak/>
              <w:t>SOCIALS:</w:t>
            </w:r>
          </w:p>
          <w:p w14:paraId="1ABA459C" w14:textId="616AB12B" w:rsidR="00A94DBB" w:rsidRPr="009B09DF" w:rsidRDefault="00A94DBB" w:rsidP="00645D15">
            <w:pPr>
              <w:jc w:val="both"/>
            </w:pPr>
            <w:r>
              <w:t xml:space="preserve"> </w:t>
            </w:r>
            <w:r w:rsidR="00645D15">
              <w:t>A.B. P.19</w:t>
            </w:r>
          </w:p>
        </w:tc>
        <w:tc>
          <w:tcPr>
            <w:tcW w:w="2894" w:type="dxa"/>
            <w:shd w:val="clear" w:color="auto" w:fill="92D050"/>
          </w:tcPr>
          <w:p w14:paraId="770D425E" w14:textId="77777777" w:rsidR="00A94DBB" w:rsidRDefault="00A94DBB" w:rsidP="003D364A">
            <w:pPr>
              <w:jc w:val="both"/>
            </w:pPr>
            <w:r>
              <w:t xml:space="preserve">NATURALS: </w:t>
            </w:r>
          </w:p>
          <w:p w14:paraId="52B8020A" w14:textId="025BBEE0" w:rsidR="00A94DBB" w:rsidRPr="009B09DF" w:rsidRDefault="008370FF" w:rsidP="003D364A">
            <w:pPr>
              <w:jc w:val="both"/>
            </w:pPr>
            <w:r>
              <w:t>A.B. 30, 31</w:t>
            </w:r>
          </w:p>
        </w:tc>
        <w:tc>
          <w:tcPr>
            <w:tcW w:w="2894" w:type="dxa"/>
            <w:shd w:val="clear" w:color="auto" w:fill="FFC000"/>
          </w:tcPr>
          <w:p w14:paraId="5B08D46B" w14:textId="44E40185" w:rsidR="00A94DBB" w:rsidRPr="009B09DF" w:rsidRDefault="00D11D7C" w:rsidP="003D364A">
            <w:pPr>
              <w:jc w:val="both"/>
            </w:pPr>
            <w:r>
              <w:t xml:space="preserve">ART </w:t>
            </w:r>
            <w:proofErr w:type="spellStart"/>
            <w:r>
              <w:t>challenge</w:t>
            </w:r>
            <w:proofErr w:type="spellEnd"/>
          </w:p>
        </w:tc>
      </w:tr>
      <w:tr w:rsidR="00A94DBB" w:rsidRPr="009B09DF" w14:paraId="557D4365" w14:textId="77777777" w:rsidTr="003D364A">
        <w:trPr>
          <w:trHeight w:val="847"/>
        </w:trPr>
        <w:tc>
          <w:tcPr>
            <w:tcW w:w="2893" w:type="dxa"/>
            <w:shd w:val="clear" w:color="auto" w:fill="CCC0D9" w:themeFill="accent4" w:themeFillTint="66"/>
          </w:tcPr>
          <w:p w14:paraId="6D72EE6F" w14:textId="0AAC5264" w:rsidR="00A94DBB" w:rsidRDefault="00A94DBB" w:rsidP="003D364A">
            <w:pPr>
              <w:jc w:val="both"/>
            </w:pPr>
            <w:r>
              <w:lastRenderedPageBreak/>
              <w:t>INGLÉS:</w:t>
            </w:r>
          </w:p>
          <w:p w14:paraId="6D321920" w14:textId="77777777" w:rsidR="005F3D42" w:rsidRPr="005F3D42" w:rsidRDefault="005F3D42" w:rsidP="005F3D42"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video-</w:t>
            </w:r>
            <w:proofErr w:type="spellStart"/>
            <w:r>
              <w:t>advert</w:t>
            </w:r>
            <w:proofErr w:type="spellEnd"/>
          </w:p>
        </w:tc>
        <w:tc>
          <w:tcPr>
            <w:tcW w:w="2894" w:type="dxa"/>
            <w:shd w:val="clear" w:color="auto" w:fill="CCC0D9" w:themeFill="accent4" w:themeFillTint="66"/>
          </w:tcPr>
          <w:p w14:paraId="35FAC3C2" w14:textId="77777777" w:rsidR="00A94DBB" w:rsidRDefault="00A94DBB" w:rsidP="003D364A">
            <w:pPr>
              <w:jc w:val="both"/>
            </w:pPr>
            <w:r>
              <w:t>INGLÉS:</w:t>
            </w:r>
          </w:p>
          <w:p w14:paraId="7034A8F0" w14:textId="77777777" w:rsidR="005F3D42" w:rsidRPr="009B09DF" w:rsidRDefault="005F3D42" w:rsidP="005F3D42">
            <w:pPr>
              <w:rPr>
                <w:sz w:val="32"/>
                <w:szCs w:val="32"/>
              </w:rPr>
            </w:pPr>
            <w:proofErr w:type="spellStart"/>
            <w:r>
              <w:t>Grammar</w:t>
            </w:r>
            <w:proofErr w:type="spellEnd"/>
            <w:r>
              <w:t xml:space="preserve"> </w:t>
            </w:r>
            <w:proofErr w:type="spellStart"/>
            <w:r>
              <w:t>worksheets</w:t>
            </w:r>
            <w:proofErr w:type="spellEnd"/>
            <w:r>
              <w:t xml:space="preserve"> </w:t>
            </w:r>
            <w:proofErr w:type="spellStart"/>
            <w:r>
              <w:t>review</w:t>
            </w:r>
            <w:proofErr w:type="spellEnd"/>
          </w:p>
        </w:tc>
        <w:tc>
          <w:tcPr>
            <w:tcW w:w="2894" w:type="dxa"/>
            <w:shd w:val="clear" w:color="auto" w:fill="CCC0D9" w:themeFill="accent4" w:themeFillTint="66"/>
          </w:tcPr>
          <w:p w14:paraId="2F41F99F" w14:textId="77777777" w:rsidR="005F3D42" w:rsidRDefault="00A94DBB" w:rsidP="003D364A">
            <w:pPr>
              <w:jc w:val="both"/>
            </w:pPr>
            <w:r>
              <w:t>INGLÉS:</w:t>
            </w:r>
          </w:p>
          <w:p w14:paraId="11121B1C" w14:textId="77777777" w:rsidR="00A94DBB" w:rsidRPr="007D4653" w:rsidRDefault="005F3D42" w:rsidP="003D364A">
            <w:pPr>
              <w:jc w:val="both"/>
            </w:pPr>
            <w:proofErr w:type="spellStart"/>
            <w:r>
              <w:t>Listening</w:t>
            </w:r>
            <w:proofErr w:type="spellEnd"/>
            <w:r>
              <w:t xml:space="preserve">: </w:t>
            </w:r>
            <w:proofErr w:type="spellStart"/>
            <w:r>
              <w:t>conditionals</w:t>
            </w:r>
            <w:proofErr w:type="spellEnd"/>
          </w:p>
        </w:tc>
        <w:tc>
          <w:tcPr>
            <w:tcW w:w="2894" w:type="dxa"/>
            <w:shd w:val="clear" w:color="auto" w:fill="CCC0D9" w:themeFill="accent4" w:themeFillTint="66"/>
          </w:tcPr>
          <w:p w14:paraId="7EA6CC8C" w14:textId="77777777" w:rsidR="00A94DBB" w:rsidRDefault="00A94DBB" w:rsidP="003D364A">
            <w:pPr>
              <w:jc w:val="both"/>
            </w:pPr>
            <w:r>
              <w:t xml:space="preserve">INGLÉS: </w:t>
            </w:r>
          </w:p>
          <w:p w14:paraId="60020CB8" w14:textId="77777777" w:rsidR="005F3D42" w:rsidRPr="007D4653" w:rsidRDefault="005F3D42" w:rsidP="003D364A">
            <w:pPr>
              <w:jc w:val="both"/>
            </w:pPr>
            <w:proofErr w:type="spellStart"/>
            <w:r>
              <w:t>Grammar</w:t>
            </w:r>
            <w:proofErr w:type="spellEnd"/>
            <w:r>
              <w:t xml:space="preserve"> </w:t>
            </w:r>
            <w:proofErr w:type="spellStart"/>
            <w:r>
              <w:t>worksheet</w:t>
            </w:r>
            <w:proofErr w:type="spellEnd"/>
            <w:r>
              <w:t xml:space="preserve"> </w:t>
            </w:r>
            <w:proofErr w:type="spellStart"/>
            <w:r>
              <w:t>review</w:t>
            </w:r>
            <w:proofErr w:type="spellEnd"/>
          </w:p>
        </w:tc>
        <w:tc>
          <w:tcPr>
            <w:tcW w:w="2894" w:type="dxa"/>
            <w:shd w:val="clear" w:color="auto" w:fill="CCC0D9" w:themeFill="accent4" w:themeFillTint="66"/>
          </w:tcPr>
          <w:p w14:paraId="49AEE468" w14:textId="77777777" w:rsidR="00A94DBB" w:rsidRPr="007D4653" w:rsidRDefault="003D364A" w:rsidP="003D364A">
            <w:pPr>
              <w:jc w:val="both"/>
            </w:pPr>
            <w:r>
              <w:t>ARTS:</w:t>
            </w:r>
          </w:p>
        </w:tc>
      </w:tr>
    </w:tbl>
    <w:p w14:paraId="418F5CD2" w14:textId="77777777" w:rsidR="00A94DBB" w:rsidRDefault="00A94DBB" w:rsidP="00A94DBB">
      <w:pPr>
        <w:rPr>
          <w:sz w:val="28"/>
          <w:szCs w:val="28"/>
        </w:rPr>
      </w:pPr>
    </w:p>
    <w:p w14:paraId="2D28F517" w14:textId="77777777" w:rsidR="007A3F15" w:rsidRDefault="007A3F15" w:rsidP="00A94DBB">
      <w:pPr>
        <w:rPr>
          <w:sz w:val="28"/>
          <w:szCs w:val="28"/>
        </w:rPr>
      </w:pPr>
    </w:p>
    <w:p w14:paraId="174F3E10" w14:textId="77777777" w:rsidR="007A3F15" w:rsidRDefault="007A3F15" w:rsidP="00A94DBB">
      <w:pPr>
        <w:rPr>
          <w:sz w:val="28"/>
          <w:szCs w:val="28"/>
        </w:rPr>
      </w:pPr>
    </w:p>
    <w:p w14:paraId="560CA2F5" w14:textId="77777777" w:rsidR="007A3F15" w:rsidRPr="001069C3" w:rsidRDefault="007A3F15" w:rsidP="00A94DBB">
      <w:pPr>
        <w:rPr>
          <w:sz w:val="28"/>
          <w:szCs w:val="28"/>
        </w:rPr>
      </w:pPr>
    </w:p>
    <w:p w14:paraId="61B204D2" w14:textId="056FCD70" w:rsidR="007A3F15" w:rsidRPr="007A3F15" w:rsidRDefault="007A3F15">
      <w:pPr>
        <w:rPr>
          <w:b/>
          <w:color w:val="FF0000"/>
          <w:sz w:val="32"/>
          <w:szCs w:val="32"/>
          <w:u w:val="single"/>
        </w:rPr>
      </w:pPr>
      <w:r w:rsidRPr="007A3F15">
        <w:rPr>
          <w:b/>
          <w:color w:val="FF0000"/>
          <w:sz w:val="32"/>
          <w:szCs w:val="32"/>
          <w:u w:val="single"/>
        </w:rPr>
        <w:t>IMPORTANTE:</w:t>
      </w:r>
    </w:p>
    <w:p w14:paraId="33E8CA0B" w14:textId="447781FB" w:rsidR="00455B91" w:rsidRPr="007A3F15" w:rsidRDefault="007A3F15">
      <w:pPr>
        <w:rPr>
          <w:sz w:val="32"/>
          <w:szCs w:val="32"/>
        </w:rPr>
      </w:pPr>
      <w:r w:rsidRPr="007A3F15">
        <w:rPr>
          <w:sz w:val="32"/>
          <w:szCs w:val="32"/>
        </w:rPr>
        <w:t xml:space="preserve">A partir de esta semana se llamará </w:t>
      </w:r>
      <w:r>
        <w:rPr>
          <w:sz w:val="32"/>
          <w:szCs w:val="32"/>
        </w:rPr>
        <w:t xml:space="preserve">por teléfono </w:t>
      </w:r>
      <w:r w:rsidRPr="007A3F15">
        <w:rPr>
          <w:sz w:val="32"/>
          <w:szCs w:val="32"/>
        </w:rPr>
        <w:t xml:space="preserve">a los alumnos para hacer una </w:t>
      </w:r>
      <w:r w:rsidRPr="007A3F15">
        <w:rPr>
          <w:b/>
          <w:sz w:val="32"/>
          <w:szCs w:val="32"/>
          <w:u w:val="single"/>
        </w:rPr>
        <w:t>actividad oral en inglés</w:t>
      </w:r>
      <w:r w:rsidRPr="007A3F15">
        <w:rPr>
          <w:sz w:val="32"/>
          <w:szCs w:val="32"/>
        </w:rPr>
        <w:t xml:space="preserve">. La actividad consistirá en responder una serie de preguntas y establecer un pequeño diálogo sencillo acerca de los temas que están estudiando en inglés. </w:t>
      </w:r>
    </w:p>
    <w:p w14:paraId="05EF5608" w14:textId="2176B2B1" w:rsidR="007A3F15" w:rsidRPr="007A3F15" w:rsidRDefault="007A3F15">
      <w:pPr>
        <w:rPr>
          <w:sz w:val="32"/>
          <w:szCs w:val="32"/>
        </w:rPr>
      </w:pPr>
      <w:r w:rsidRPr="007A3F15">
        <w:rPr>
          <w:sz w:val="32"/>
          <w:szCs w:val="32"/>
        </w:rPr>
        <w:t xml:space="preserve">Las familias que autoricen recibirán la llamada de uno de los dos auxiliares de conversación que siguen trabajando con nosotros y que los niños conocen: </w:t>
      </w:r>
      <w:proofErr w:type="spellStart"/>
      <w:r w:rsidRPr="007A3F15">
        <w:rPr>
          <w:sz w:val="32"/>
          <w:szCs w:val="32"/>
        </w:rPr>
        <w:t>Tuere</w:t>
      </w:r>
      <w:proofErr w:type="spellEnd"/>
      <w:r w:rsidRPr="007A3F15">
        <w:rPr>
          <w:sz w:val="32"/>
          <w:szCs w:val="32"/>
        </w:rPr>
        <w:t xml:space="preserve"> Lawton y Peter </w:t>
      </w:r>
      <w:proofErr w:type="spellStart"/>
      <w:r w:rsidRPr="007A3F15">
        <w:rPr>
          <w:sz w:val="32"/>
          <w:szCs w:val="32"/>
        </w:rPr>
        <w:t>Tennis</w:t>
      </w:r>
      <w:proofErr w:type="spellEnd"/>
      <w:r w:rsidRPr="007A3F15">
        <w:rPr>
          <w:sz w:val="32"/>
          <w:szCs w:val="32"/>
        </w:rPr>
        <w:t xml:space="preserve">. </w:t>
      </w:r>
    </w:p>
    <w:p w14:paraId="19961D6D" w14:textId="37C25932" w:rsidR="007A3F15" w:rsidRDefault="007A3F15">
      <w:pPr>
        <w:rPr>
          <w:sz w:val="32"/>
          <w:szCs w:val="32"/>
        </w:rPr>
      </w:pPr>
      <w:r w:rsidRPr="007A3F15">
        <w:rPr>
          <w:sz w:val="32"/>
          <w:szCs w:val="32"/>
        </w:rPr>
        <w:t>Por favor</w:t>
      </w:r>
      <w:r>
        <w:rPr>
          <w:sz w:val="32"/>
          <w:szCs w:val="32"/>
        </w:rPr>
        <w:t>,</w:t>
      </w:r>
      <w:r w:rsidRPr="007A3F15">
        <w:rPr>
          <w:sz w:val="32"/>
          <w:szCs w:val="32"/>
        </w:rPr>
        <w:t xml:space="preserve"> contesten a este mail indicando: AUTORIZO/ NO AUTORIZO a realizar la actividad oral  con los auxiliares de conversación.</w:t>
      </w:r>
    </w:p>
    <w:p w14:paraId="35E492EE" w14:textId="2B212DB6" w:rsidR="007A3F15" w:rsidRDefault="007A3F15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Atentamente, </w:t>
      </w:r>
    </w:p>
    <w:p w14:paraId="1CE57E0B" w14:textId="32E35E0F" w:rsidR="007A3F15" w:rsidRPr="007A3F15" w:rsidRDefault="007A3F15">
      <w:pPr>
        <w:rPr>
          <w:sz w:val="32"/>
          <w:szCs w:val="32"/>
        </w:rPr>
      </w:pPr>
      <w:r>
        <w:rPr>
          <w:sz w:val="32"/>
          <w:szCs w:val="32"/>
        </w:rPr>
        <w:t>Nadia Zarzuela</w:t>
      </w:r>
    </w:p>
    <w:p w14:paraId="5190D090" w14:textId="77777777" w:rsidR="007A3F15" w:rsidRDefault="007A3F15"/>
    <w:sectPr w:rsidR="007A3F15" w:rsidSect="003D364A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08"/>
  <w:hyphenationZone w:val="425"/>
  <w:characterSpacingControl w:val="doNotCompress"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DBB"/>
    <w:rsid w:val="00166DFA"/>
    <w:rsid w:val="00174EA1"/>
    <w:rsid w:val="00240F86"/>
    <w:rsid w:val="003D364A"/>
    <w:rsid w:val="00455B91"/>
    <w:rsid w:val="005F3D42"/>
    <w:rsid w:val="00645D15"/>
    <w:rsid w:val="007A3F15"/>
    <w:rsid w:val="008370FF"/>
    <w:rsid w:val="00A94DBB"/>
    <w:rsid w:val="00AC0E93"/>
    <w:rsid w:val="00D11D7C"/>
    <w:rsid w:val="00EC139A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4AF66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4DBB"/>
    <w:pPr>
      <w:spacing w:after="200" w:line="276" w:lineRule="auto"/>
    </w:pPr>
    <w:rPr>
      <w:rFonts w:eastAsiaTheme="minorHAnsi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94DBB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4DBB"/>
    <w:pPr>
      <w:spacing w:after="200" w:line="276" w:lineRule="auto"/>
    </w:pPr>
    <w:rPr>
      <w:rFonts w:eastAsiaTheme="minorHAnsi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94DBB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359</Words>
  <Characters>1976</Characters>
  <Application>Microsoft Macintosh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2</cp:revision>
  <dcterms:created xsi:type="dcterms:W3CDTF">2020-04-27T08:17:00Z</dcterms:created>
  <dcterms:modified xsi:type="dcterms:W3CDTF">2020-04-27T08:17:00Z</dcterms:modified>
</cp:coreProperties>
</file>